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C5" w:rsidRPr="00616215" w:rsidRDefault="001867C5" w:rsidP="001867C5">
      <w:pPr>
        <w:pStyle w:val="a5"/>
        <w:jc w:val="center"/>
        <w:rPr>
          <w:rStyle w:val="a4"/>
          <w:rFonts w:asciiTheme="majorHAnsi" w:hAnsiTheme="majorHAnsi"/>
          <w:b/>
          <w:i w:val="0"/>
          <w:iCs w:val="0"/>
          <w:sz w:val="32"/>
          <w:szCs w:val="32"/>
        </w:rPr>
      </w:pPr>
      <w:r w:rsidRPr="00616215">
        <w:rPr>
          <w:rStyle w:val="a4"/>
          <w:rFonts w:asciiTheme="majorHAnsi" w:hAnsiTheme="majorHAnsi"/>
          <w:b/>
          <w:i w:val="0"/>
          <w:iCs w:val="0"/>
          <w:sz w:val="32"/>
          <w:szCs w:val="32"/>
        </w:rPr>
        <w:t>Молитва Николаю Чудотворцу</w:t>
      </w:r>
    </w:p>
    <w:p w:rsidR="001867C5" w:rsidRPr="00616215" w:rsidRDefault="001867C5" w:rsidP="001867C5">
      <w:pPr>
        <w:pStyle w:val="a5"/>
        <w:jc w:val="center"/>
        <w:rPr>
          <w:rStyle w:val="a4"/>
          <w:rFonts w:asciiTheme="majorHAnsi" w:hAnsiTheme="majorHAnsi"/>
          <w:b/>
          <w:i w:val="0"/>
          <w:iCs w:val="0"/>
          <w:sz w:val="32"/>
          <w:szCs w:val="32"/>
        </w:rPr>
      </w:pP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«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Возбранный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и изрядный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угодниче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Христов Отче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Николае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Миру всему источая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многценное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милости миро, и неисчерпаемое чудес море, крепости духовные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уставляеши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и я восхваляю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любовцю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преблаженне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Святителю Николае: ты же яко имея дерзновение ко Господу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,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отвсяких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мя бед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свободи,да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зову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ти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: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Ангела образом,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земнаго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суща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естеством яви всея твари Создателя;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благоплодную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доброту души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твоея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провидев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преблаженне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Николае, научи всех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вопити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тебе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сице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: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во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одеяниях ангельских рожденный,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якоже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во плоти чист; радуйся, и водою и огнем крещеный, яко же во плоти свят. Радуйся, рождением своим родителей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удививый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силу душевную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абие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по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рождестве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явивый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. 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саде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земли обетования; радуйся, цвете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Божественнаго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саждения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.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лозо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добродетельная винограда Христова; радуйся, древо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чудоточное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рая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Иисусова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. 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крине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райского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прозабения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миро Христова благоухания. Радуйся, яко тобою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отгонится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рыдание;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радуйся яко тобою приносится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радование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.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образе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агнцев и пастырей; радуйся, святое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очистилище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нравов. Радуйся, добродетелей великих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вместилеще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святыни чистое и честное жилище!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светильнице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всесветлый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и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вселюбимый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свете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златозарный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и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непорочный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Радуйся, достойный Ангелов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собеседниче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добрый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человеков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наставниче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Радуйся, правило веры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благочестивыя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образе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кротости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духовныя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Радуйся, яко тобою от страстей телесных избавляемся; радуйся, яко тобою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слодостей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духовных исполняемся!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Радуйся, избавление от печали; радуйся, подаяние благодати. Радуйся, нечаемых зол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прогонителю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желаемых благих насадителю. 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скорый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утешителю в беде сущих; радуйся, страшный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наказателю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обидящих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. Радуйся, чудес пучина, Богом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излиянная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закона Христова скрижаль Богом писанная. Радуйся, крепкое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подающих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возведение; радуйся, право стоящих утверждение. Радуйся, яко тобою всякая лесть обнажается; радуйся, яко тобою всякая истина сбывается.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Радуйся, всяких исцелений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источниче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лютее страждущих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помощниче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Радуйся, заре,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сияющая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внощи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греховной блуждающим;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росо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неботочная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в знои трудов сущим! 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подовая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требующим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благостроение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уготовляяй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просящим изобилие! Радуйся, многажды прошение предваряй; радуйся, старым сединам силу обновляй! Радуйся, многих заблуждений от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путиистиннаго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обличителю;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таин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Божиих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верный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служителю. Радуйся, яко тобою зависть попираем; радуйся, яко тобою благонравное житие исправляем.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Радуйся, от убожества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вечнаго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изымаяй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богатство </w:t>
      </w:r>
      <w:proofErr w:type="spellStart"/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богатство</w:t>
      </w:r>
      <w:proofErr w:type="spellEnd"/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нетленное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подаваяй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Радуйся, брашно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негиблющееалчущим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правды; радуйся питие неисчерпаемое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жаждущим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жизни! Радуйся, от мятежа и брани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соблюдаяй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от уз и пленения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освобождаяй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преславней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в бедах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заступниче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превеликий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в напастях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защитниче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lastRenderedPageBreak/>
        <w:t xml:space="preserve">Радуйся, озарение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Трисолнечнаго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света; радуйся, деннице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незаходимого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солнца! Радуйся, свече, Божественным пламенем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возженная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яко угасил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еси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бесовский пламень нечестия!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молние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ереси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пожигающая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; радуйся, громе,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устрашающий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соблазняющих!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истиннаго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научителю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разума; радуйся,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таинственнаго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изъявителю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ума! Радуйся, яко тобою попрано поклонение твари; радуйся, яко тобою научимся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поклонятися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Творцу в Троице!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Радуйся, всех добродетелей зерцало; радуйся, всех притекающих к тебе крепкое забрало! Радуйся, по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Бозе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и Богородице, все наше упование; радуйся,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телес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наших здравие и душ спасение! Радуйся, яко тобою от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вечныя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смерти освобождаемся; радуйся, яко тобою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бесконечныя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жизни сподобляемся! Радуйся, Николае,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великий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пресветлый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и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пречудный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отче Николае, утешение всех скорбящих, нынешнее наше прими приношение, и от геенны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избавитися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нам Господа умоли,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богоприятным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твоим ходатайством, да с тобою Воспеваем: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Аллилуйа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Аллилуйа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Аллилуйа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Аллилуйа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</w:t>
      </w:r>
    </w:p>
    <w:p w:rsidR="001867C5" w:rsidRPr="001867C5" w:rsidRDefault="001867C5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Возбранный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и изрядный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угодниче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Христов Отче 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Николае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! Миру всему источая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многценное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милости миро, и неисчерпаемое чудес море</w:t>
      </w:r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,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крепости духовные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уставляеши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, и я восхваляю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тя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любовцю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преблаженне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Святителю Николае: ты же яко имея дерзновение ко Господу ,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отвсяких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мя бед освободи, да зову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ти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: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,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proofErr w:type="gram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,</w:t>
      </w:r>
      <w:proofErr w:type="gram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 xml:space="preserve"> радуйся, Николае, великий </w:t>
      </w:r>
      <w:proofErr w:type="spellStart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Чудотворче</w:t>
      </w:r>
      <w:proofErr w:type="spellEnd"/>
      <w:r w:rsidRPr="001867C5">
        <w:rPr>
          <w:rStyle w:val="a4"/>
          <w:rFonts w:asciiTheme="majorHAnsi" w:hAnsiTheme="majorHAnsi"/>
          <w:i w:val="0"/>
          <w:iCs w:val="0"/>
          <w:sz w:val="24"/>
          <w:szCs w:val="24"/>
        </w:rPr>
        <w:t>!»</w:t>
      </w:r>
    </w:p>
    <w:p w:rsidR="00C90BA0" w:rsidRPr="001867C5" w:rsidRDefault="00C90BA0" w:rsidP="001867C5">
      <w:pPr>
        <w:pStyle w:val="a5"/>
        <w:jc w:val="center"/>
        <w:rPr>
          <w:rFonts w:asciiTheme="majorHAnsi" w:hAnsiTheme="majorHAnsi"/>
          <w:sz w:val="24"/>
          <w:szCs w:val="24"/>
        </w:rPr>
      </w:pPr>
    </w:p>
    <w:sectPr w:rsidR="00C90BA0" w:rsidRPr="0018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7C5"/>
    <w:rsid w:val="001867C5"/>
    <w:rsid w:val="00616215"/>
    <w:rsid w:val="00C9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867C5"/>
    <w:rPr>
      <w:i/>
      <w:iCs/>
    </w:rPr>
  </w:style>
  <w:style w:type="paragraph" w:styleId="a5">
    <w:name w:val="No Spacing"/>
    <w:uiPriority w:val="1"/>
    <w:qFormat/>
    <w:rsid w:val="001867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2018-09-10T05:42:00Z</dcterms:created>
  <dcterms:modified xsi:type="dcterms:W3CDTF">2018-09-10T05:42:00Z</dcterms:modified>
</cp:coreProperties>
</file>