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9A2" w:rsidRDefault="002109A2" w:rsidP="002109A2">
      <w:pPr>
        <w:pStyle w:val="a3"/>
        <w:jc w:val="center"/>
        <w:rPr>
          <w:rFonts w:asciiTheme="majorHAnsi" w:hAnsiTheme="majorHAnsi"/>
          <w:b/>
          <w:sz w:val="32"/>
          <w:szCs w:val="32"/>
        </w:rPr>
      </w:pPr>
      <w:r w:rsidRPr="002109A2">
        <w:rPr>
          <w:rFonts w:asciiTheme="majorHAnsi" w:hAnsiTheme="majorHAnsi"/>
          <w:b/>
          <w:sz w:val="32"/>
          <w:szCs w:val="32"/>
        </w:rPr>
        <w:t>Молитва детей об усопших родителях</w:t>
      </w:r>
    </w:p>
    <w:p w:rsidR="002109A2" w:rsidRDefault="002109A2" w:rsidP="002109A2">
      <w:pPr>
        <w:pStyle w:val="a3"/>
        <w:jc w:val="center"/>
        <w:rPr>
          <w:rFonts w:asciiTheme="majorHAnsi" w:hAnsiTheme="majorHAnsi"/>
          <w:b/>
          <w:sz w:val="32"/>
          <w:szCs w:val="32"/>
        </w:rPr>
      </w:pPr>
    </w:p>
    <w:p w:rsidR="002109A2" w:rsidRDefault="002109A2" w:rsidP="002109A2">
      <w:pPr>
        <w:pStyle w:val="a3"/>
        <w:jc w:val="center"/>
        <w:rPr>
          <w:rFonts w:asciiTheme="majorHAnsi" w:hAnsiTheme="majorHAnsi"/>
          <w:sz w:val="24"/>
          <w:szCs w:val="24"/>
        </w:rPr>
      </w:pPr>
      <w:r w:rsidRPr="002109A2">
        <w:rPr>
          <w:rFonts w:asciiTheme="majorHAnsi" w:hAnsiTheme="majorHAnsi"/>
          <w:sz w:val="24"/>
          <w:szCs w:val="24"/>
        </w:rPr>
        <w:t xml:space="preserve">Господи, Иисусе Христе, Боже наш! Ты сирых хранитель, скорбящих прибежище и плачущих утешитель. </w:t>
      </w:r>
      <w:r w:rsidRPr="002109A2">
        <w:rPr>
          <w:rFonts w:asciiTheme="majorHAnsi" w:hAnsiTheme="majorHAnsi"/>
          <w:sz w:val="24"/>
          <w:szCs w:val="24"/>
        </w:rPr>
        <w:br/>
        <w:t xml:space="preserve">Прибегаю к тебе аз, сирый, стеня и плача, и молюся Тебе: услыши моление мое и не отврати лица Твоего от воздыханий сердца моего и от слез очей моих. Молюся Тебе, милосердый Господи, утоли скорбь мою о разлучении с родившим и воспитавшим (родившей и воспитавшей) мя родителем моим (материю моею), (имя) (или: с родившими и воспитавшими мя родителями моими, имена их) – , душу же его (или: ея, или: их), яко отшедшую (или: отшедшие) к Тебе с истинною верою в Тя и с твердою надеждою на Твое человеколюбие и милость, приими в Царство Твое Небесное. </w:t>
      </w:r>
    </w:p>
    <w:p w:rsidR="002109A2" w:rsidRDefault="002109A2" w:rsidP="002109A2">
      <w:pPr>
        <w:pStyle w:val="a3"/>
        <w:jc w:val="center"/>
        <w:rPr>
          <w:rFonts w:asciiTheme="majorHAnsi" w:hAnsiTheme="majorHAnsi"/>
          <w:sz w:val="24"/>
          <w:szCs w:val="24"/>
        </w:rPr>
      </w:pPr>
      <w:r w:rsidRPr="002109A2">
        <w:rPr>
          <w:rFonts w:asciiTheme="majorHAnsi" w:hAnsiTheme="majorHAnsi"/>
          <w:sz w:val="24"/>
          <w:szCs w:val="24"/>
        </w:rPr>
        <w:br/>
        <w:t>Преклоняюсь пред Твоею святою волею, еюже отъят (или: отъята, или: отъяты) бысть у мене, и прошу Тя, не отыми точию от него (или: от нея, или: от них) милости и благосердия Твоего. Вем, Господи, яко Ты Судия мира сего, грехи и нечестия отцев наказуеши в детях, внуках и правнуках даже до третьяго и четвертого рода: но и милуеши отцев за молитвы и добродетели чад их, внуков и правнуков. С сокрушением и умилением сердца молю Тя, милостивый Судие, не наказуй вечным наказанием усопшаго незабвеннаго (усопшую незабвенную) для мене раба Твоего (рабу Твою), родителя моего (матерь мою) (имя), но отпусти ему (ей) вся согрешения его (ея) вольная и невольная, словом и делом, ведением и неведением сотворенная им (ею) в житии его (ея) зде на земле, и по милосердию и человеколюбию Твоему, молитв ради Пречистыя Богородицы и всех святых, помилуй его (ю) и вечныя муки избави.</w:t>
      </w:r>
    </w:p>
    <w:p w:rsidR="002109A2" w:rsidRDefault="002109A2" w:rsidP="002109A2">
      <w:pPr>
        <w:pStyle w:val="a3"/>
        <w:jc w:val="center"/>
        <w:rPr>
          <w:rFonts w:asciiTheme="majorHAnsi" w:hAnsiTheme="majorHAnsi"/>
          <w:sz w:val="24"/>
          <w:szCs w:val="24"/>
        </w:rPr>
      </w:pPr>
      <w:r w:rsidRPr="002109A2">
        <w:rPr>
          <w:rFonts w:asciiTheme="majorHAnsi" w:hAnsiTheme="majorHAnsi"/>
          <w:sz w:val="24"/>
          <w:szCs w:val="24"/>
        </w:rPr>
        <w:br/>
        <w:t xml:space="preserve">Ты, милосердый Отче отцев и чад! Даруй мне, во вся дни жизни моея, до последняго издыхания моего, не преставати памятовати о усопшем родителе моем (усопшей матери моея) в молитвах своих, и умоляти Тя, праведнаго Судию, да вчиниши его (ю) в месте светле, в месте прохладне и в месте покойне, со всеми святыми, отнюду же отбеже всяка болезнь, печаль и воздыхание. </w:t>
      </w:r>
    </w:p>
    <w:p w:rsidR="002109A2" w:rsidRDefault="002109A2" w:rsidP="002109A2">
      <w:pPr>
        <w:pStyle w:val="a3"/>
        <w:jc w:val="center"/>
        <w:rPr>
          <w:rFonts w:asciiTheme="majorHAnsi" w:hAnsiTheme="majorHAnsi"/>
          <w:sz w:val="24"/>
          <w:szCs w:val="24"/>
        </w:rPr>
      </w:pPr>
      <w:r w:rsidRPr="002109A2">
        <w:rPr>
          <w:rFonts w:asciiTheme="majorHAnsi" w:hAnsiTheme="majorHAnsi"/>
          <w:sz w:val="24"/>
          <w:szCs w:val="24"/>
        </w:rPr>
        <w:br/>
        <w:t xml:space="preserve">Милостиве Господи! Приими днесь о рабе Твоем (Твоей) (имя) теплую молитву мою сию и воздай ему (ей) воздаянием Твоим за труды и попечения воспитания моего в вере и христианском благочестии, яко научившему (научившей) мя первее всего ведети Тя, своего Господа, в благоговении молитися Тебе, на Тебе Единаго уповати в бедах, скорбех и болезнех и хранити заповеди Твоя; за благопопечение его (ея) о моем духовном преуспеянии, за тепле приносимыя им (ею) о мне моления пред Тобою и за все дары, им (ею) испрошенные мне от Тебе, воздай ему (ей) Своею милостию, Своими небесными благами и радостями в вечном Царствии Твоем. </w:t>
      </w:r>
      <w:r w:rsidRPr="002109A2">
        <w:rPr>
          <w:rFonts w:asciiTheme="majorHAnsi" w:hAnsiTheme="majorHAnsi"/>
          <w:sz w:val="24"/>
          <w:szCs w:val="24"/>
        </w:rPr>
        <w:br/>
        <w:t xml:space="preserve">Ты бо еси Бог милостей и щедрот и человеколюбия, Ты покой и радость верных рабов Твоих, и Тебе славу возсылаем со Отцем и Святым Духом, и ныне и присно и во веки веков. </w:t>
      </w:r>
    </w:p>
    <w:p w:rsidR="002109A2" w:rsidRDefault="002109A2" w:rsidP="002109A2">
      <w:pPr>
        <w:pStyle w:val="a3"/>
        <w:jc w:val="center"/>
        <w:rPr>
          <w:rFonts w:asciiTheme="majorHAnsi" w:hAnsiTheme="majorHAnsi"/>
          <w:sz w:val="24"/>
          <w:szCs w:val="24"/>
        </w:rPr>
      </w:pPr>
    </w:p>
    <w:p w:rsidR="00827938" w:rsidRPr="002109A2" w:rsidRDefault="002109A2" w:rsidP="002109A2">
      <w:pPr>
        <w:pStyle w:val="a3"/>
        <w:jc w:val="center"/>
        <w:rPr>
          <w:rFonts w:asciiTheme="majorHAnsi" w:hAnsiTheme="majorHAnsi"/>
          <w:sz w:val="24"/>
          <w:szCs w:val="24"/>
        </w:rPr>
      </w:pPr>
      <w:r w:rsidRPr="002109A2">
        <w:rPr>
          <w:rFonts w:asciiTheme="majorHAnsi" w:hAnsiTheme="majorHAnsi"/>
          <w:sz w:val="24"/>
          <w:szCs w:val="24"/>
        </w:rPr>
        <w:t>Аминь.</w:t>
      </w:r>
    </w:p>
    <w:sectPr w:rsidR="00827938" w:rsidRPr="002109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2109A2"/>
    <w:rsid w:val="002109A2"/>
    <w:rsid w:val="008279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109A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09A2"/>
    <w:rPr>
      <w:rFonts w:ascii="Times New Roman" w:eastAsia="Times New Roman" w:hAnsi="Times New Roman" w:cs="Times New Roman"/>
      <w:b/>
      <w:bCs/>
      <w:kern w:val="36"/>
      <w:sz w:val="48"/>
      <w:szCs w:val="48"/>
    </w:rPr>
  </w:style>
  <w:style w:type="paragraph" w:styleId="a3">
    <w:name w:val="No Spacing"/>
    <w:uiPriority w:val="1"/>
    <w:qFormat/>
    <w:rsid w:val="002109A2"/>
    <w:pPr>
      <w:spacing w:after="0" w:line="240" w:lineRule="auto"/>
    </w:pPr>
  </w:style>
</w:styles>
</file>

<file path=word/webSettings.xml><?xml version="1.0" encoding="utf-8"?>
<w:webSettings xmlns:r="http://schemas.openxmlformats.org/officeDocument/2006/relationships" xmlns:w="http://schemas.openxmlformats.org/wordprocessingml/2006/main">
  <w:divs>
    <w:div w:id="171307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404</Words>
  <Characters>2309</Characters>
  <Application>Microsoft Office Word</Application>
  <DocSecurity>0</DocSecurity>
  <Lines>19</Lines>
  <Paragraphs>5</Paragraphs>
  <ScaleCrop>false</ScaleCrop>
  <Company>SPecialiST RePack</Company>
  <LinksUpToDate>false</LinksUpToDate>
  <CharactersWithSpaces>2708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2</cp:revision>
  <dcterms:created xsi:type="dcterms:W3CDTF">2018-09-06T07:18:00Z</dcterms:created>
  <dcterms:modified xsi:type="dcterms:W3CDTF">2018-09-06T07:19:00Z</dcterms:modified>
</cp:coreProperties>
</file>